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5E35" w14:textId="0A743EC2" w:rsidR="00104936" w:rsidRDefault="00797056" w:rsidP="00FF1A4A">
      <w:pPr>
        <w:rPr>
          <w:b/>
          <w:bCs/>
          <w:sz w:val="22"/>
        </w:rPr>
      </w:pPr>
      <w:r w:rsidRPr="00104936">
        <w:rPr>
          <w:noProof/>
        </w:rPr>
        <w:drawing>
          <wp:anchor distT="0" distB="0" distL="114300" distR="114300" simplePos="0" relativeHeight="251658240" behindDoc="1" locked="0" layoutInCell="1" allowOverlap="1" wp14:anchorId="2D598686" wp14:editId="0155AC44">
            <wp:simplePos x="0" y="0"/>
            <wp:positionH relativeFrom="page">
              <wp:align>right</wp:align>
            </wp:positionH>
            <wp:positionV relativeFrom="paragraph">
              <wp:posOffset>-887730</wp:posOffset>
            </wp:positionV>
            <wp:extent cx="7541603" cy="10668000"/>
            <wp:effectExtent l="0" t="0" r="2540" b="0"/>
            <wp:wrapNone/>
            <wp:docPr id="219967440" name="Afbeelding 2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67440" name="Afbeelding 2" descr="Afbeelding met tekst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603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90D1D" w14:textId="77777777" w:rsidR="00104936" w:rsidRDefault="00104936" w:rsidP="00FF1A4A">
      <w:pPr>
        <w:rPr>
          <w:b/>
          <w:bCs/>
          <w:sz w:val="22"/>
        </w:rPr>
      </w:pPr>
    </w:p>
    <w:p w14:paraId="5B9F7ECF" w14:textId="2F340E6C" w:rsidR="00226099" w:rsidRPr="00226099" w:rsidRDefault="00226099" w:rsidP="00226099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150 kinderen </w:t>
      </w:r>
      <w:r w:rsidR="00BB6204">
        <w:rPr>
          <w:rFonts w:ascii="Calibri" w:hAnsi="Calibri" w:cs="Calibri"/>
          <w:b/>
          <w:bCs/>
          <w:sz w:val="28"/>
          <w:szCs w:val="28"/>
        </w:rPr>
        <w:t>een sterke start op</w:t>
      </w:r>
      <w:r w:rsidRPr="00226099">
        <w:rPr>
          <w:rFonts w:ascii="Calibri" w:hAnsi="Calibri" w:cs="Calibri"/>
          <w:b/>
          <w:bCs/>
          <w:sz w:val="28"/>
          <w:szCs w:val="28"/>
        </w:rPr>
        <w:t xml:space="preserve"> school!</w:t>
      </w:r>
    </w:p>
    <w:p w14:paraId="131653C5" w14:textId="5CACD42B" w:rsidR="008E3375" w:rsidRPr="00DD0984" w:rsidRDefault="00FF1A4A" w:rsidP="008E3375">
      <w:pPr>
        <w:spacing w:line="240" w:lineRule="auto"/>
        <w:rPr>
          <w:rFonts w:ascii="Calibri" w:hAnsi="Calibri" w:cs="Calibri"/>
          <w:sz w:val="28"/>
          <w:szCs w:val="28"/>
        </w:rPr>
      </w:pPr>
      <w:r w:rsidRPr="00DD0984">
        <w:rPr>
          <w:rFonts w:ascii="Calibri" w:hAnsi="Calibri" w:cs="Calibri"/>
          <w:sz w:val="28"/>
          <w:szCs w:val="28"/>
        </w:rPr>
        <w:t xml:space="preserve">De scholen zijn </w:t>
      </w:r>
      <w:r w:rsidR="00910555">
        <w:rPr>
          <w:rFonts w:ascii="Calibri" w:hAnsi="Calibri" w:cs="Calibri"/>
          <w:sz w:val="28"/>
          <w:szCs w:val="28"/>
        </w:rPr>
        <w:t xml:space="preserve">weer </w:t>
      </w:r>
      <w:r w:rsidRPr="00DD0984">
        <w:rPr>
          <w:rFonts w:ascii="Calibri" w:hAnsi="Calibri" w:cs="Calibri"/>
          <w:sz w:val="28"/>
          <w:szCs w:val="28"/>
        </w:rPr>
        <w:t xml:space="preserve">begonnen! </w:t>
      </w:r>
      <w:r w:rsidR="00C54220">
        <w:rPr>
          <w:rFonts w:ascii="Calibri" w:hAnsi="Calibri" w:cs="Calibri"/>
          <w:sz w:val="28"/>
          <w:szCs w:val="28"/>
        </w:rPr>
        <w:t>Ook</w:t>
      </w:r>
      <w:r w:rsidR="009A58E0" w:rsidRPr="00DD0984">
        <w:rPr>
          <w:rFonts w:ascii="Calibri" w:hAnsi="Calibri" w:cs="Calibri"/>
          <w:sz w:val="28"/>
          <w:szCs w:val="28"/>
        </w:rPr>
        <w:t xml:space="preserve"> </w:t>
      </w:r>
      <w:r w:rsidR="003F0AF2" w:rsidRPr="00DD0984">
        <w:rPr>
          <w:rFonts w:ascii="Calibri" w:hAnsi="Calibri" w:cs="Calibri"/>
          <w:sz w:val="28"/>
          <w:szCs w:val="28"/>
        </w:rPr>
        <w:t>Hawanatu (11) uit Sierra Leone</w:t>
      </w:r>
      <w:r w:rsidR="000860C3" w:rsidRPr="00DD0984">
        <w:rPr>
          <w:rFonts w:ascii="Calibri" w:hAnsi="Calibri" w:cs="Calibri"/>
          <w:sz w:val="28"/>
          <w:szCs w:val="28"/>
        </w:rPr>
        <w:t xml:space="preserve"> </w:t>
      </w:r>
      <w:r w:rsidR="00514247">
        <w:rPr>
          <w:rFonts w:ascii="Calibri" w:hAnsi="Calibri" w:cs="Calibri"/>
          <w:sz w:val="28"/>
          <w:szCs w:val="28"/>
        </w:rPr>
        <w:t>gaa</w:t>
      </w:r>
      <w:r w:rsidR="002E7FD9">
        <w:rPr>
          <w:rFonts w:ascii="Calibri" w:hAnsi="Calibri" w:cs="Calibri"/>
          <w:sz w:val="28"/>
          <w:szCs w:val="28"/>
        </w:rPr>
        <w:t>t</w:t>
      </w:r>
      <w:r w:rsidR="00514247">
        <w:rPr>
          <w:rFonts w:ascii="Calibri" w:hAnsi="Calibri" w:cs="Calibri"/>
          <w:sz w:val="28"/>
          <w:szCs w:val="28"/>
        </w:rPr>
        <w:t xml:space="preserve"> dit jaar naar school</w:t>
      </w:r>
      <w:r w:rsidR="00E74C4A">
        <w:rPr>
          <w:rFonts w:ascii="Calibri" w:hAnsi="Calibri" w:cs="Calibri"/>
          <w:sz w:val="28"/>
          <w:szCs w:val="28"/>
        </w:rPr>
        <w:t>.</w:t>
      </w:r>
      <w:r w:rsidR="00514247">
        <w:rPr>
          <w:rFonts w:ascii="Calibri" w:hAnsi="Calibri" w:cs="Calibri"/>
          <w:sz w:val="28"/>
          <w:szCs w:val="28"/>
        </w:rPr>
        <w:t xml:space="preserve"> Maar dat is niet altijd zo geweest. </w:t>
      </w:r>
      <w:r w:rsidR="009A58E0" w:rsidRPr="00DD0984">
        <w:rPr>
          <w:rFonts w:ascii="Calibri" w:hAnsi="Calibri" w:cs="Calibri"/>
          <w:sz w:val="28"/>
          <w:szCs w:val="28"/>
        </w:rPr>
        <w:t>‘</w:t>
      </w:r>
      <w:r w:rsidR="009A58E0" w:rsidRPr="007353F2">
        <w:rPr>
          <w:rFonts w:ascii="Calibri" w:hAnsi="Calibri" w:cs="Calibri"/>
          <w:sz w:val="28"/>
          <w:szCs w:val="28"/>
        </w:rPr>
        <w:t xml:space="preserve">Vroeger </w:t>
      </w:r>
      <w:r w:rsidR="001A015E">
        <w:rPr>
          <w:rFonts w:ascii="Calibri" w:hAnsi="Calibri" w:cs="Calibri"/>
          <w:sz w:val="28"/>
          <w:szCs w:val="28"/>
        </w:rPr>
        <w:t>was het moeilijk</w:t>
      </w:r>
      <w:r w:rsidR="009A58E0" w:rsidRPr="007353F2">
        <w:rPr>
          <w:rFonts w:ascii="Calibri" w:hAnsi="Calibri" w:cs="Calibri"/>
          <w:sz w:val="28"/>
          <w:szCs w:val="28"/>
        </w:rPr>
        <w:t xml:space="preserve"> om </w:t>
      </w:r>
      <w:r w:rsidR="001A015E">
        <w:rPr>
          <w:rFonts w:ascii="Calibri" w:hAnsi="Calibri" w:cs="Calibri"/>
          <w:sz w:val="28"/>
          <w:szCs w:val="28"/>
        </w:rPr>
        <w:t>aan e</w:t>
      </w:r>
      <w:r w:rsidR="009A58E0" w:rsidRPr="007353F2">
        <w:rPr>
          <w:rFonts w:ascii="Calibri" w:hAnsi="Calibri" w:cs="Calibri"/>
          <w:sz w:val="28"/>
          <w:szCs w:val="28"/>
        </w:rPr>
        <w:t>ten</w:t>
      </w:r>
      <w:r w:rsidR="001A015E">
        <w:rPr>
          <w:rFonts w:ascii="Calibri" w:hAnsi="Calibri" w:cs="Calibri"/>
          <w:sz w:val="28"/>
          <w:szCs w:val="28"/>
        </w:rPr>
        <w:t xml:space="preserve"> </w:t>
      </w:r>
      <w:r w:rsidR="009A58E0" w:rsidRPr="007353F2">
        <w:rPr>
          <w:rFonts w:ascii="Calibri" w:hAnsi="Calibri" w:cs="Calibri"/>
          <w:sz w:val="28"/>
          <w:szCs w:val="28"/>
        </w:rPr>
        <w:t xml:space="preserve">en </w:t>
      </w:r>
      <w:r w:rsidR="001A015E">
        <w:rPr>
          <w:rFonts w:ascii="Calibri" w:hAnsi="Calibri" w:cs="Calibri"/>
          <w:sz w:val="28"/>
          <w:szCs w:val="28"/>
        </w:rPr>
        <w:t>schoolspullen te komen</w:t>
      </w:r>
      <w:r w:rsidR="00C20C8F">
        <w:rPr>
          <w:rFonts w:ascii="Calibri" w:hAnsi="Calibri" w:cs="Calibri"/>
          <w:sz w:val="28"/>
          <w:szCs w:val="28"/>
        </w:rPr>
        <w:t>,</w:t>
      </w:r>
      <w:r w:rsidR="008E3375" w:rsidRPr="00DD0984">
        <w:rPr>
          <w:rFonts w:ascii="Calibri" w:hAnsi="Calibri" w:cs="Calibri"/>
          <w:sz w:val="28"/>
          <w:szCs w:val="28"/>
        </w:rPr>
        <w:t>’</w:t>
      </w:r>
      <w:r w:rsidR="00C20C8F">
        <w:rPr>
          <w:rFonts w:ascii="Calibri" w:hAnsi="Calibri" w:cs="Calibri"/>
          <w:sz w:val="28"/>
          <w:szCs w:val="28"/>
        </w:rPr>
        <w:t xml:space="preserve"> vertelt ze.</w:t>
      </w:r>
      <w:r w:rsidR="001F1E7A">
        <w:rPr>
          <w:rFonts w:ascii="Calibri" w:hAnsi="Calibri" w:cs="Calibri"/>
          <w:sz w:val="28"/>
          <w:szCs w:val="28"/>
        </w:rPr>
        <w:t xml:space="preserve"> </w:t>
      </w:r>
      <w:r w:rsidR="00E6513C">
        <w:rPr>
          <w:rFonts w:ascii="Calibri" w:hAnsi="Calibri" w:cs="Calibri"/>
          <w:sz w:val="28"/>
          <w:szCs w:val="28"/>
        </w:rPr>
        <w:t>Dat</w:t>
      </w:r>
      <w:r w:rsidR="001F1E7A">
        <w:rPr>
          <w:rFonts w:ascii="Calibri" w:hAnsi="Calibri" w:cs="Calibri"/>
          <w:sz w:val="28"/>
          <w:szCs w:val="28"/>
        </w:rPr>
        <w:t xml:space="preserve"> veranderde toen de 7-jarige Charlotte uit Nederland</w:t>
      </w:r>
      <w:r w:rsidR="00A56843">
        <w:rPr>
          <w:rFonts w:ascii="Calibri" w:hAnsi="Calibri" w:cs="Calibri"/>
          <w:sz w:val="28"/>
          <w:szCs w:val="28"/>
        </w:rPr>
        <w:t xml:space="preserve"> haar </w:t>
      </w:r>
      <w:r w:rsidR="00293A13">
        <w:rPr>
          <w:rFonts w:ascii="Calibri" w:hAnsi="Calibri" w:cs="Calibri"/>
          <w:sz w:val="28"/>
          <w:szCs w:val="28"/>
        </w:rPr>
        <w:t>ging</w:t>
      </w:r>
      <w:r w:rsidR="00A56843">
        <w:rPr>
          <w:rFonts w:ascii="Calibri" w:hAnsi="Calibri" w:cs="Calibri"/>
          <w:sz w:val="28"/>
          <w:szCs w:val="28"/>
        </w:rPr>
        <w:t xml:space="preserve"> sponsoren</w:t>
      </w:r>
      <w:r w:rsidR="001F1E7A">
        <w:rPr>
          <w:rFonts w:ascii="Calibri" w:hAnsi="Calibri" w:cs="Calibri"/>
          <w:sz w:val="28"/>
          <w:szCs w:val="28"/>
        </w:rPr>
        <w:t xml:space="preserve">. </w:t>
      </w:r>
      <w:r w:rsidR="00AB56F3">
        <w:rPr>
          <w:rFonts w:ascii="Calibri" w:hAnsi="Calibri" w:cs="Calibri"/>
          <w:sz w:val="28"/>
          <w:szCs w:val="28"/>
        </w:rPr>
        <w:t>Hawanatu</w:t>
      </w:r>
      <w:r w:rsidR="00E74C4A">
        <w:rPr>
          <w:rFonts w:ascii="Calibri" w:hAnsi="Calibri" w:cs="Calibri"/>
          <w:sz w:val="28"/>
          <w:szCs w:val="28"/>
        </w:rPr>
        <w:t xml:space="preserve"> is erg blij met d</w:t>
      </w:r>
      <w:r w:rsidR="00D51853">
        <w:rPr>
          <w:rFonts w:ascii="Calibri" w:hAnsi="Calibri" w:cs="Calibri"/>
          <w:sz w:val="28"/>
          <w:szCs w:val="28"/>
        </w:rPr>
        <w:t>i</w:t>
      </w:r>
      <w:r w:rsidR="00E74C4A">
        <w:rPr>
          <w:rFonts w:ascii="Calibri" w:hAnsi="Calibri" w:cs="Calibri"/>
          <w:sz w:val="28"/>
          <w:szCs w:val="28"/>
        </w:rPr>
        <w:t>e steun</w:t>
      </w:r>
      <w:r w:rsidR="00AB56F3">
        <w:rPr>
          <w:rFonts w:ascii="Calibri" w:hAnsi="Calibri" w:cs="Calibri"/>
          <w:sz w:val="28"/>
          <w:szCs w:val="28"/>
        </w:rPr>
        <w:t>.</w:t>
      </w:r>
      <w:r w:rsidR="005D0EC5">
        <w:rPr>
          <w:rFonts w:ascii="Calibri" w:hAnsi="Calibri" w:cs="Calibri"/>
          <w:sz w:val="28"/>
          <w:szCs w:val="28"/>
        </w:rPr>
        <w:t xml:space="preserve"> ‘Later wil ik politicus worden</w:t>
      </w:r>
      <w:r w:rsidR="00505C27">
        <w:rPr>
          <w:rFonts w:ascii="Calibri" w:hAnsi="Calibri" w:cs="Calibri"/>
          <w:sz w:val="28"/>
          <w:szCs w:val="28"/>
        </w:rPr>
        <w:t>!</w:t>
      </w:r>
      <w:r w:rsidR="005D0EC5">
        <w:rPr>
          <w:rFonts w:ascii="Calibri" w:hAnsi="Calibri" w:cs="Calibri"/>
          <w:sz w:val="28"/>
          <w:szCs w:val="28"/>
        </w:rPr>
        <w:t>’</w:t>
      </w:r>
    </w:p>
    <w:p w14:paraId="68DCADAF" w14:textId="0FBA64DE" w:rsidR="00B9515E" w:rsidRPr="00FC496D" w:rsidRDefault="00312A3E" w:rsidP="00FC496D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Deze maand wil stichting Woord en Daad 150 kinderen</w:t>
      </w:r>
      <w:r w:rsidR="0008677B">
        <w:rPr>
          <w:rFonts w:ascii="Calibri" w:hAnsi="Calibri" w:cs="Calibri"/>
          <w:sz w:val="28"/>
          <w:szCs w:val="28"/>
        </w:rPr>
        <w:t xml:space="preserve"> in armoede</w:t>
      </w:r>
      <w:r>
        <w:rPr>
          <w:rFonts w:ascii="Calibri" w:hAnsi="Calibri" w:cs="Calibri"/>
          <w:sz w:val="28"/>
          <w:szCs w:val="28"/>
        </w:rPr>
        <w:t xml:space="preserve"> een sterke start op school geven. </w:t>
      </w:r>
      <w:r w:rsidR="008E3375" w:rsidRPr="007353F2">
        <w:rPr>
          <w:rFonts w:ascii="Calibri" w:hAnsi="Calibri" w:cs="Calibri"/>
          <w:sz w:val="28"/>
          <w:szCs w:val="28"/>
        </w:rPr>
        <w:t xml:space="preserve">Met uw steun </w:t>
      </w:r>
      <w:r w:rsidR="00C006DD">
        <w:rPr>
          <w:rFonts w:ascii="Calibri" w:hAnsi="Calibri" w:cs="Calibri"/>
          <w:sz w:val="28"/>
          <w:szCs w:val="28"/>
        </w:rPr>
        <w:t xml:space="preserve">is dit mogelijk! </w:t>
      </w:r>
      <w:r w:rsidR="008E3375" w:rsidRPr="007353F2">
        <w:rPr>
          <w:rFonts w:ascii="Calibri" w:hAnsi="Calibri" w:cs="Calibri"/>
          <w:sz w:val="28"/>
          <w:szCs w:val="28"/>
        </w:rPr>
        <w:t xml:space="preserve">Voor 33 euro per maand krijgt een kind toegang tot christelijk onderwijs, maaltijden en medische zorg. </w:t>
      </w:r>
      <w:r w:rsidR="00062362" w:rsidRPr="00FC496D">
        <w:rPr>
          <w:rFonts w:ascii="Calibri" w:hAnsi="Calibri" w:cs="Calibri"/>
          <w:sz w:val="28"/>
          <w:szCs w:val="28"/>
        </w:rPr>
        <w:t>Sponsort u dit schooljaar ook een kind</w:t>
      </w:r>
      <w:r w:rsidR="00FF1A4A" w:rsidRPr="00FC496D">
        <w:rPr>
          <w:rFonts w:ascii="Calibri" w:hAnsi="Calibri" w:cs="Calibri"/>
          <w:sz w:val="28"/>
          <w:szCs w:val="28"/>
        </w:rPr>
        <w:t xml:space="preserve">? Ga naar: </w:t>
      </w:r>
      <w:hyperlink r:id="rId10" w:history="1">
        <w:r w:rsidR="007353F2" w:rsidRPr="00FC496D">
          <w:rPr>
            <w:rFonts w:ascii="Calibri" w:hAnsi="Calibri" w:cs="Calibri"/>
            <w:sz w:val="28"/>
            <w:szCs w:val="28"/>
          </w:rPr>
          <w:t>www.woordendaad.nl/sponsoreenkind</w:t>
        </w:r>
      </w:hyperlink>
      <w:r w:rsidR="00FF1A4A" w:rsidRPr="00FC496D">
        <w:rPr>
          <w:rFonts w:ascii="Calibri" w:hAnsi="Calibri" w:cs="Calibri"/>
          <w:sz w:val="28"/>
          <w:szCs w:val="28"/>
        </w:rPr>
        <w:t>.</w:t>
      </w:r>
    </w:p>
    <w:sectPr w:rsidR="00B9515E" w:rsidRPr="00FC496D" w:rsidSect="00FF1A4A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1EC5" w14:textId="77777777" w:rsidR="00926D78" w:rsidRDefault="00926D78" w:rsidP="001A1331">
      <w:pPr>
        <w:spacing w:after="0" w:line="240" w:lineRule="auto"/>
      </w:pPr>
      <w:r>
        <w:separator/>
      </w:r>
    </w:p>
  </w:endnote>
  <w:endnote w:type="continuationSeparator" w:id="0">
    <w:p w14:paraId="49A55A65" w14:textId="77777777" w:rsidR="00926D78" w:rsidRDefault="00926D78" w:rsidP="001A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3B3CF3" w14:paraId="09130C49" w14:textId="77777777" w:rsidTr="713B3CF3">
      <w:trPr>
        <w:trHeight w:val="300"/>
      </w:trPr>
      <w:tc>
        <w:tcPr>
          <w:tcW w:w="3020" w:type="dxa"/>
        </w:tcPr>
        <w:p w14:paraId="241C8CEB" w14:textId="77777777" w:rsidR="000823EE" w:rsidRDefault="000823EE" w:rsidP="713B3CF3">
          <w:pPr>
            <w:pStyle w:val="Koptekst"/>
            <w:ind w:left="-115"/>
          </w:pPr>
        </w:p>
      </w:tc>
      <w:tc>
        <w:tcPr>
          <w:tcW w:w="3020" w:type="dxa"/>
        </w:tcPr>
        <w:p w14:paraId="7656CB0A" w14:textId="77777777" w:rsidR="000823EE" w:rsidRDefault="000823EE" w:rsidP="713B3CF3">
          <w:pPr>
            <w:pStyle w:val="Koptekst"/>
            <w:jc w:val="center"/>
          </w:pPr>
        </w:p>
      </w:tc>
      <w:tc>
        <w:tcPr>
          <w:tcW w:w="3020" w:type="dxa"/>
        </w:tcPr>
        <w:p w14:paraId="7AB83D42" w14:textId="77777777" w:rsidR="000823EE" w:rsidRDefault="000823EE" w:rsidP="713B3CF3">
          <w:pPr>
            <w:pStyle w:val="Koptekst"/>
            <w:ind w:right="-115"/>
            <w:jc w:val="right"/>
          </w:pPr>
        </w:p>
      </w:tc>
    </w:tr>
  </w:tbl>
  <w:p w14:paraId="3ACAF103" w14:textId="77777777" w:rsidR="000823EE" w:rsidRDefault="000823EE" w:rsidP="713B3C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AE77" w14:textId="77777777" w:rsidR="00926D78" w:rsidRDefault="00926D78" w:rsidP="001A1331">
      <w:pPr>
        <w:spacing w:after="0" w:line="240" w:lineRule="auto"/>
      </w:pPr>
      <w:r>
        <w:separator/>
      </w:r>
    </w:p>
  </w:footnote>
  <w:footnote w:type="continuationSeparator" w:id="0">
    <w:p w14:paraId="68426DE5" w14:textId="77777777" w:rsidR="00926D78" w:rsidRDefault="00926D78" w:rsidP="001A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3B3CF3" w14:paraId="6C02C3EA" w14:textId="77777777" w:rsidTr="713B3CF3">
      <w:trPr>
        <w:trHeight w:val="300"/>
      </w:trPr>
      <w:tc>
        <w:tcPr>
          <w:tcW w:w="3020" w:type="dxa"/>
        </w:tcPr>
        <w:p w14:paraId="3988B27F" w14:textId="77777777" w:rsidR="000823EE" w:rsidRDefault="000823EE" w:rsidP="713B3CF3">
          <w:pPr>
            <w:pStyle w:val="Koptekst"/>
            <w:ind w:left="-115"/>
          </w:pPr>
        </w:p>
      </w:tc>
      <w:tc>
        <w:tcPr>
          <w:tcW w:w="3020" w:type="dxa"/>
        </w:tcPr>
        <w:p w14:paraId="4C347379" w14:textId="77777777" w:rsidR="000823EE" w:rsidRDefault="000823EE" w:rsidP="713B3CF3">
          <w:pPr>
            <w:pStyle w:val="Koptekst"/>
            <w:jc w:val="center"/>
          </w:pPr>
        </w:p>
      </w:tc>
      <w:tc>
        <w:tcPr>
          <w:tcW w:w="3020" w:type="dxa"/>
        </w:tcPr>
        <w:p w14:paraId="133ED1C9" w14:textId="0DC0BF2F" w:rsidR="000823EE" w:rsidRDefault="000823EE" w:rsidP="713B3CF3">
          <w:pPr>
            <w:pStyle w:val="Koptekst"/>
            <w:ind w:right="-115"/>
            <w:jc w:val="right"/>
          </w:pPr>
        </w:p>
      </w:tc>
    </w:tr>
  </w:tbl>
  <w:p w14:paraId="4122D52E" w14:textId="77777777" w:rsidR="000823EE" w:rsidRDefault="000823EE" w:rsidP="713B3C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67"/>
    <w:rsid w:val="00062362"/>
    <w:rsid w:val="00070F52"/>
    <w:rsid w:val="000823EE"/>
    <w:rsid w:val="000860C3"/>
    <w:rsid w:val="0008677B"/>
    <w:rsid w:val="00104936"/>
    <w:rsid w:val="00194034"/>
    <w:rsid w:val="001A015E"/>
    <w:rsid w:val="001A1331"/>
    <w:rsid w:val="001F1E7A"/>
    <w:rsid w:val="00226099"/>
    <w:rsid w:val="00293A13"/>
    <w:rsid w:val="002A55CA"/>
    <w:rsid w:val="002E7FD9"/>
    <w:rsid w:val="00312A3E"/>
    <w:rsid w:val="003F0AF2"/>
    <w:rsid w:val="00420566"/>
    <w:rsid w:val="00444C1A"/>
    <w:rsid w:val="00505C27"/>
    <w:rsid w:val="00514247"/>
    <w:rsid w:val="00577744"/>
    <w:rsid w:val="005A7533"/>
    <w:rsid w:val="005D0EC5"/>
    <w:rsid w:val="007104A3"/>
    <w:rsid w:val="007143D4"/>
    <w:rsid w:val="007353F2"/>
    <w:rsid w:val="00797056"/>
    <w:rsid w:val="007B0182"/>
    <w:rsid w:val="008E3375"/>
    <w:rsid w:val="00910555"/>
    <w:rsid w:val="00926D78"/>
    <w:rsid w:val="009A58E0"/>
    <w:rsid w:val="00A56843"/>
    <w:rsid w:val="00AB56F3"/>
    <w:rsid w:val="00AF5154"/>
    <w:rsid w:val="00B21D93"/>
    <w:rsid w:val="00B56286"/>
    <w:rsid w:val="00B9515E"/>
    <w:rsid w:val="00BB6204"/>
    <w:rsid w:val="00BE2D9A"/>
    <w:rsid w:val="00C006DD"/>
    <w:rsid w:val="00C20C8F"/>
    <w:rsid w:val="00C54220"/>
    <w:rsid w:val="00C71254"/>
    <w:rsid w:val="00D51853"/>
    <w:rsid w:val="00DD0984"/>
    <w:rsid w:val="00DD54FD"/>
    <w:rsid w:val="00E6513C"/>
    <w:rsid w:val="00E74C4A"/>
    <w:rsid w:val="00FC496D"/>
    <w:rsid w:val="00FD7456"/>
    <w:rsid w:val="00FF1A4A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0339"/>
  <w15:chartTrackingRefBased/>
  <w15:docId w15:val="{D8C8CDB7-B4C9-4768-879D-FC5B6AB8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A4A"/>
    <w:rPr>
      <w:rFonts w:ascii="Lato" w:hAnsi="Lato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F1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1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1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1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1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1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1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1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1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1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1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1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1C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1C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1C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1C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1C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1C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1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1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1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1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1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1C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1C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1C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1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1C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1C67"/>
    <w:rPr>
      <w:b/>
      <w:bCs/>
      <w:smallCaps/>
      <w:color w:val="0F4761" w:themeColor="accent1" w:themeShade="BF"/>
      <w:spacing w:val="5"/>
    </w:rPr>
  </w:style>
  <w:style w:type="character" w:customStyle="1" w:styleId="KoptekstChar">
    <w:name w:val="Koptekst Char"/>
    <w:basedOn w:val="Standaardalinea-lettertype"/>
    <w:link w:val="Koptekst"/>
    <w:uiPriority w:val="99"/>
    <w:rsid w:val="00FF1A4A"/>
  </w:style>
  <w:style w:type="paragraph" w:styleId="Koptekst">
    <w:name w:val="header"/>
    <w:basedOn w:val="Standaard"/>
    <w:link w:val="KoptekstChar"/>
    <w:uiPriority w:val="99"/>
    <w:unhideWhenUsed/>
    <w:rsid w:val="00FF1A4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KoptekstChar1">
    <w:name w:val="Koptekst Char1"/>
    <w:basedOn w:val="Standaardalinea-lettertype"/>
    <w:uiPriority w:val="99"/>
    <w:semiHidden/>
    <w:rsid w:val="00FF1A4A"/>
    <w:rPr>
      <w:rFonts w:ascii="Lato" w:hAnsi="Lato"/>
      <w:kern w:val="0"/>
      <w:sz w:val="20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F1A4A"/>
  </w:style>
  <w:style w:type="paragraph" w:styleId="Voettekst">
    <w:name w:val="footer"/>
    <w:basedOn w:val="Standaard"/>
    <w:link w:val="VoettekstChar"/>
    <w:uiPriority w:val="99"/>
    <w:unhideWhenUsed/>
    <w:rsid w:val="00FF1A4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VoettekstChar1">
    <w:name w:val="Voettekst Char1"/>
    <w:basedOn w:val="Standaardalinea-lettertype"/>
    <w:uiPriority w:val="99"/>
    <w:semiHidden/>
    <w:rsid w:val="00FF1A4A"/>
    <w:rPr>
      <w:rFonts w:ascii="Lato" w:hAnsi="Lato"/>
      <w:kern w:val="0"/>
      <w:sz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353F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5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oordendaad.nl/sponsoreenkin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3C72E73A1954D9E85FEC8FE95D01C" ma:contentTypeVersion="18" ma:contentTypeDescription="Een nieuw document maken." ma:contentTypeScope="" ma:versionID="087606c1cbb3f7040ac02179c29ce936">
  <xsd:schema xmlns:xsd="http://www.w3.org/2001/XMLSchema" xmlns:xs="http://www.w3.org/2001/XMLSchema" xmlns:p="http://schemas.microsoft.com/office/2006/metadata/properties" xmlns:ns2="c59a991c-7a5e-4f0a-a77d-53b4f78da717" xmlns:ns3="986e2fc3-d0ab-4b03-88b2-991331bf281f" targetNamespace="http://schemas.microsoft.com/office/2006/metadata/properties" ma:root="true" ma:fieldsID="120cb033add2cbbc2cf204eae8fe7303" ns2:_="" ns3:_="">
    <xsd:import namespace="c59a991c-7a5e-4f0a-a77d-53b4f78da717"/>
    <xsd:import namespace="986e2fc3-d0ab-4b03-88b2-991331bf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a991c-7a5e-4f0a-a77d-53b4f78da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11e9537-1e01-43ff-bf2d-38581dfa8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2fc3-d0ab-4b03-88b2-991331bf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04768-0cd2-4802-8201-9a2ba5e61ffd}" ma:internalName="TaxCatchAll" ma:showField="CatchAllData" ma:web="986e2fc3-d0ab-4b03-88b2-991331bf2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a991c-7a5e-4f0a-a77d-53b4f78da717">
      <Terms xmlns="http://schemas.microsoft.com/office/infopath/2007/PartnerControls"/>
    </lcf76f155ced4ddcb4097134ff3c332f>
    <TaxCatchAll xmlns="986e2fc3-d0ab-4b03-88b2-991331bf28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C8E66-E019-413C-9D6C-6411F7BD9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a991c-7a5e-4f0a-a77d-53b4f78da717"/>
    <ds:schemaRef ds:uri="986e2fc3-d0ab-4b03-88b2-991331bf2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D96BB-06C3-42DA-B4D1-584726A74591}">
  <ds:schemaRefs>
    <ds:schemaRef ds:uri="http://schemas.microsoft.com/office/2006/metadata/properties"/>
    <ds:schemaRef ds:uri="http://schemas.microsoft.com/office/infopath/2007/PartnerControls"/>
    <ds:schemaRef ds:uri="c59a991c-7a5e-4f0a-a77d-53b4f78da717"/>
    <ds:schemaRef ds:uri="986e2fc3-d0ab-4b03-88b2-991331bf281f"/>
  </ds:schemaRefs>
</ds:datastoreItem>
</file>

<file path=customXml/itemProps3.xml><?xml version="1.0" encoding="utf-8"?>
<ds:datastoreItem xmlns:ds="http://schemas.openxmlformats.org/officeDocument/2006/customXml" ds:itemID="{B58108F3-E381-4F4A-AF10-9B3DF5AD1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Levering</dc:creator>
  <cp:keywords/>
  <dc:description/>
  <cp:lastModifiedBy>Erika Levering</cp:lastModifiedBy>
  <cp:revision>46</cp:revision>
  <dcterms:created xsi:type="dcterms:W3CDTF">2024-07-25T13:10:00Z</dcterms:created>
  <dcterms:modified xsi:type="dcterms:W3CDTF">2024-08-01T13:23:00Z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0x0101009423C72E73A1954D9E85FEC8FE95D01C</vt:lpwstr>
  </property>
</Properties>
</file>